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D59B" w14:textId="7808662A" w:rsidR="00965C60" w:rsidRDefault="0020580E" w:rsidP="00965C60">
      <w:pPr>
        <w:jc w:val="center"/>
        <w:rPr>
          <w:sz w:val="28"/>
        </w:rPr>
      </w:pPr>
      <w:r w:rsidRPr="00D903E3">
        <w:rPr>
          <w:noProof/>
          <w:sz w:val="28"/>
          <w:lang w:eastAsia="fr-B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A68B8E" wp14:editId="754459D5">
                <wp:simplePos x="0" y="0"/>
                <wp:positionH relativeFrom="column">
                  <wp:posOffset>361666</wp:posOffset>
                </wp:positionH>
                <wp:positionV relativeFrom="paragraph">
                  <wp:posOffset>116006</wp:posOffset>
                </wp:positionV>
                <wp:extent cx="9007522" cy="466725"/>
                <wp:effectExtent l="0" t="0" r="0" b="31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7522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68AD8" id="Rectangle 4" o:spid="_x0000_s1026" style="position:absolute;margin-left:28.5pt;margin-top:9.15pt;width:709.25pt;height:3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" fillcolor="#cfcdcd [2894]" stroked="f" strokeweight="1pt"/>
            </w:pict>
          </mc:Fallback>
        </mc:AlternateContent>
      </w:r>
    </w:p>
    <w:p w14:paraId="4D26F3FE" w14:textId="40F32954" w:rsidR="00760BD0" w:rsidRPr="00965C60" w:rsidRDefault="00760BD0" w:rsidP="00965C60">
      <w:pPr>
        <w:jc w:val="center"/>
        <w:rPr>
          <w:sz w:val="28"/>
        </w:rPr>
      </w:pPr>
      <w:r w:rsidRPr="00D903E3">
        <w:rPr>
          <w:rFonts w:ascii="Avenir Next Condensed" w:eastAsia="Meiryo" w:hAnsi="Avenir Next Condensed" w:cs="Times New Roman"/>
          <w:b/>
          <w:color w:val="000000" w:themeColor="text1"/>
          <w:sz w:val="36"/>
          <w:szCs w:val="32"/>
        </w:rPr>
        <w:t>Plan des différents parcours de soins pour les patients diabétiques</w:t>
      </w:r>
    </w:p>
    <w:p w14:paraId="13A2E9AD" w14:textId="162B089E" w:rsidR="00760BD0" w:rsidRDefault="00895AD5" w:rsidP="00895AD5">
      <w:pPr>
        <w:keepNext/>
        <w:keepLines/>
        <w:spacing w:before="360" w:after="80"/>
        <w:jc w:val="center"/>
        <w:outlineLvl w:val="0"/>
        <w:rPr>
          <w:rFonts w:ascii="Avenir Next Condensed" w:eastAsia="Meiryo" w:hAnsi="Avenir Next Condensed" w:cs="Times New Roman"/>
          <w:i/>
          <w:szCs w:val="32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9D5DB" wp14:editId="289A0F3B">
                <wp:simplePos x="0" y="0"/>
                <wp:positionH relativeFrom="column">
                  <wp:posOffset>381340</wp:posOffset>
                </wp:positionH>
                <wp:positionV relativeFrom="paragraph">
                  <wp:posOffset>178155</wp:posOffset>
                </wp:positionV>
                <wp:extent cx="8991600" cy="4831080"/>
                <wp:effectExtent l="0" t="0" r="12700" b="762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0" cy="4831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F6FE7" w14:textId="6BCE3B40" w:rsidR="00987D9B" w:rsidRPr="00987D9B" w:rsidRDefault="00987D9B" w:rsidP="00895AD5">
                            <w:pPr>
                              <w:rPr>
                                <w:lang w:val="nl-NL"/>
                              </w:rPr>
                            </w:pPr>
                          </w:p>
                          <w:p w14:paraId="4B2F06C3" w14:textId="77777777" w:rsidR="00895AD5" w:rsidRDefault="00895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9D5DB" id="Rectangle 34" o:spid="_x0000_s1026" style="position:absolute;left:0;text-align:left;margin-left:30.05pt;margin-top:14.05pt;width:708pt;height:38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" filled="f" strokecolor="#1f3763 [1604]" strokeweight="1pt">
                <v:textbox>
                  <w:txbxContent>
                    <w:p w14:paraId="5C6F6FE7" w14:textId="6BCE3B40" w:rsidR="00987D9B" w:rsidRPr="00987D9B" w:rsidRDefault="00987D9B" w:rsidP="00895AD5">
                      <w:pPr>
                        <w:rPr>
                          <w:lang w:val="nl-NL"/>
                        </w:rPr>
                      </w:pPr>
                    </w:p>
                    <w:p w14:paraId="4B2F06C3" w14:textId="77777777" w:rsidR="00895AD5" w:rsidRDefault="00895AD5"/>
                  </w:txbxContent>
                </v:textbox>
              </v:rect>
            </w:pict>
          </mc:Fallback>
        </mc:AlternateContent>
      </w:r>
      <w:r w:rsidRPr="00895AD5">
        <w:rPr>
          <w:rFonts w:ascii="Avenir Next Condensed" w:eastAsia="Meiryo" w:hAnsi="Avenir Next Condensed" w:cs="Times New Roman"/>
          <w:i/>
          <w:szCs w:val="32"/>
        </w:rPr>
        <w:drawing>
          <wp:inline distT="0" distB="0" distL="0" distR="0" wp14:anchorId="4FAB0873" wp14:editId="7E8EE689">
            <wp:extent cx="7783032" cy="4786564"/>
            <wp:effectExtent l="0" t="0" r="0" b="0"/>
            <wp:docPr id="16414174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174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8798" cy="482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BC4EA" w14:textId="77777777" w:rsidR="00B81295" w:rsidRDefault="00B81295" w:rsidP="00A972B7">
      <w:pPr>
        <w:rPr>
          <w:rFonts w:ascii="Avenir Next Condensed" w:hAnsi="Avenir Next Condensed"/>
          <w:sz w:val="20"/>
          <w:szCs w:val="16"/>
        </w:rPr>
      </w:pPr>
    </w:p>
    <w:p w14:paraId="074E194E" w14:textId="0BA967AC" w:rsidR="00B81295" w:rsidRDefault="00A972B7" w:rsidP="00760BD0">
      <w:pPr>
        <w:jc w:val="center"/>
        <w:rPr>
          <w:rFonts w:ascii="Avenir Next Condensed" w:hAnsi="Avenir Next Condensed"/>
          <w:sz w:val="20"/>
          <w:szCs w:val="16"/>
        </w:rPr>
      </w:pP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26493292" wp14:editId="42286C47">
            <wp:simplePos x="0" y="0"/>
            <wp:positionH relativeFrom="column">
              <wp:posOffset>321367</wp:posOffset>
            </wp:positionH>
            <wp:positionV relativeFrom="paragraph">
              <wp:posOffset>98425</wp:posOffset>
            </wp:positionV>
            <wp:extent cx="3427095" cy="676275"/>
            <wp:effectExtent l="0" t="0" r="1905" b="9525"/>
            <wp:wrapSquare wrapText="bothSides"/>
            <wp:docPr id="2" name="Image 2" descr="C:\Users\Sarah\Documents\Dossiers partagés Dox\HealthCoP - Documents partagés\Formulaires et logo\Logos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rah\Documents\Dossiers partagés Dox\HealthCoP - Documents partagés\Formulaires et logo\Logos 20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2D8613" w14:textId="4600B0A1" w:rsidR="008D7E47" w:rsidRDefault="00895AD5" w:rsidP="00760BD0">
      <w:pPr>
        <w:jc w:val="center"/>
        <w:rPr>
          <w:rFonts w:ascii="Avenir Next Condensed" w:hAnsi="Avenir Next Condensed"/>
          <w:sz w:val="20"/>
          <w:szCs w:val="16"/>
        </w:rPr>
      </w:pPr>
      <w:r w:rsidRPr="00C7201B">
        <w:rPr>
          <w:rFonts w:ascii="Avenir Next Condensed" w:hAnsi="Avenir Next Condensed"/>
          <w:b/>
          <w:noProof/>
          <w:color w:val="F67D04"/>
          <w:sz w:val="44"/>
          <w:lang w:eastAsia="fr-BE"/>
        </w:rPr>
        <w:drawing>
          <wp:anchor distT="0" distB="0" distL="114300" distR="114300" simplePos="0" relativeHeight="251666432" behindDoc="0" locked="0" layoutInCell="1" allowOverlap="1" wp14:anchorId="12F4FA0E" wp14:editId="10222213">
            <wp:simplePos x="0" y="0"/>
            <wp:positionH relativeFrom="column">
              <wp:posOffset>3869985</wp:posOffset>
            </wp:positionH>
            <wp:positionV relativeFrom="page">
              <wp:posOffset>6442710</wp:posOffset>
            </wp:positionV>
            <wp:extent cx="966470" cy="414655"/>
            <wp:effectExtent l="0" t="0" r="0" b="4445"/>
            <wp:wrapThrough wrapText="bothSides">
              <wp:wrapPolygon edited="0">
                <wp:start x="0" y="0"/>
                <wp:lineTo x="0" y="21170"/>
                <wp:lineTo x="21288" y="21170"/>
                <wp:lineTo x="21288" y="0"/>
                <wp:lineTo x="0" y="0"/>
              </wp:wrapPolygon>
            </wp:wrapThrough>
            <wp:docPr id="3" name="Image 3" descr="Une image contenant Police, logo, Graphiqu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olice, logo, Graphiqu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BD0">
        <w:rPr>
          <w:rFonts w:ascii="Avenir Next Condensed" w:hAnsi="Avenir Next Condensed"/>
          <w:sz w:val="20"/>
          <w:szCs w:val="16"/>
        </w:rPr>
        <w:t>R</w:t>
      </w:r>
      <w:r w:rsidR="00760BD0" w:rsidRPr="00F52778">
        <w:rPr>
          <w:rFonts w:ascii="Avenir Next Condensed" w:hAnsi="Avenir Next Condensed"/>
          <w:sz w:val="20"/>
          <w:szCs w:val="16"/>
        </w:rPr>
        <w:t xml:space="preserve">éalisée par les membres de la CoP Diabéto dans le cadre du </w:t>
      </w:r>
      <w:r w:rsidR="00760BD0" w:rsidRPr="00F52778">
        <w:rPr>
          <w:rFonts w:ascii="Avenir Next Condensed" w:hAnsi="Avenir Next Condensed"/>
          <w:b/>
          <w:sz w:val="20"/>
          <w:szCs w:val="16"/>
        </w:rPr>
        <w:t>projet Health Cop</w:t>
      </w:r>
      <w:r w:rsidR="00760BD0" w:rsidRPr="00F52778">
        <w:rPr>
          <w:rFonts w:ascii="Avenir Next Condensed" w:hAnsi="Avenir Next Condensed"/>
          <w:sz w:val="20"/>
          <w:szCs w:val="16"/>
        </w:rPr>
        <w:t xml:space="preserve"> </w:t>
      </w:r>
    </w:p>
    <w:p w14:paraId="1F7D5E59" w14:textId="3C7A0FFA" w:rsidR="00760BD0" w:rsidRPr="00E62F9B" w:rsidRDefault="00A972B7" w:rsidP="00760BD0">
      <w:pPr>
        <w:jc w:val="center"/>
        <w:rPr>
          <w:rFonts w:ascii="Avenir Next Condensed" w:hAnsi="Avenir Next Condensed"/>
        </w:rPr>
      </w:pPr>
      <w:r>
        <w:rPr>
          <w:rFonts w:ascii="Avenir Next Condensed" w:hAnsi="Avenir Next Condensed"/>
          <w:sz w:val="20"/>
          <w:szCs w:val="16"/>
        </w:rPr>
        <w:t xml:space="preserve">en </w:t>
      </w:r>
      <w:r w:rsidRPr="00A972B7">
        <w:rPr>
          <w:rFonts w:ascii="Avenir Next Condensed" w:hAnsi="Avenir Next Condensed"/>
          <w:b/>
          <w:sz w:val="20"/>
          <w:szCs w:val="16"/>
        </w:rPr>
        <w:t>s</w:t>
      </w:r>
      <w:r w:rsidR="00760BD0">
        <w:rPr>
          <w:rFonts w:ascii="Avenir Next Condensed" w:hAnsi="Avenir Next Condensed"/>
          <w:b/>
          <w:sz w:val="20"/>
          <w:szCs w:val="16"/>
        </w:rPr>
        <w:t>eptembre 2017</w:t>
      </w:r>
      <w:r w:rsidR="002B30F4">
        <w:rPr>
          <w:rFonts w:ascii="Avenir Next Condensed" w:hAnsi="Avenir Next Condensed"/>
          <w:b/>
          <w:sz w:val="20"/>
          <w:szCs w:val="16"/>
        </w:rPr>
        <w:t xml:space="preserve"> (revu</w:t>
      </w:r>
      <w:r w:rsidR="00895AD5">
        <w:rPr>
          <w:rFonts w:ascii="Avenir Next Condensed" w:hAnsi="Avenir Next Condensed"/>
          <w:b/>
          <w:sz w:val="20"/>
          <w:szCs w:val="16"/>
        </w:rPr>
        <w:t>e</w:t>
      </w:r>
      <w:r w:rsidR="002B30F4">
        <w:rPr>
          <w:rFonts w:ascii="Avenir Next Condensed" w:hAnsi="Avenir Next Condensed"/>
          <w:b/>
          <w:sz w:val="20"/>
          <w:szCs w:val="16"/>
        </w:rPr>
        <w:t xml:space="preserve"> en </w:t>
      </w:r>
      <w:r w:rsidR="00965C60">
        <w:rPr>
          <w:rFonts w:ascii="Avenir Next Condensed" w:hAnsi="Avenir Next Condensed"/>
          <w:b/>
          <w:sz w:val="20"/>
          <w:szCs w:val="16"/>
        </w:rPr>
        <w:t>202</w:t>
      </w:r>
      <w:r w:rsidR="00895AD5">
        <w:rPr>
          <w:rFonts w:ascii="Avenir Next Condensed" w:hAnsi="Avenir Next Condensed"/>
          <w:b/>
          <w:sz w:val="20"/>
          <w:szCs w:val="16"/>
        </w:rPr>
        <w:t>4</w:t>
      </w:r>
      <w:r w:rsidR="002B30F4">
        <w:rPr>
          <w:rFonts w:ascii="Avenir Next Condensed" w:hAnsi="Avenir Next Condensed"/>
          <w:b/>
          <w:sz w:val="20"/>
          <w:szCs w:val="16"/>
        </w:rPr>
        <w:t>)</w:t>
      </w:r>
      <w:r w:rsidR="002B30F4" w:rsidRPr="002B30F4">
        <w:rPr>
          <w:rFonts w:ascii="Avenir Next Condensed" w:eastAsia="Meiryo" w:hAnsi="Avenir Next Condensed" w:cs="Times New Roman"/>
          <w:noProof/>
          <w:szCs w:val="32"/>
        </w:rPr>
        <w:t xml:space="preserve"> </w:t>
      </w:r>
    </w:p>
    <w:p w14:paraId="27992ED6" w14:textId="2D4187BA" w:rsidR="00760BD0" w:rsidRDefault="00760BD0"/>
    <w:sectPr w:rsidR="00760BD0" w:rsidSect="00760BD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472"/>
    <w:multiLevelType w:val="hybridMultilevel"/>
    <w:tmpl w:val="0518D90A"/>
    <w:lvl w:ilvl="0" w:tplc="EB548B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3C4BFD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E168E3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43CB63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15C00E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D54446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C1C9CC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B30A2D8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FC8E1D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75308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BD0"/>
    <w:rsid w:val="00132A3B"/>
    <w:rsid w:val="0020580E"/>
    <w:rsid w:val="002B30F4"/>
    <w:rsid w:val="00371653"/>
    <w:rsid w:val="003E7A7F"/>
    <w:rsid w:val="006409D8"/>
    <w:rsid w:val="00760BD0"/>
    <w:rsid w:val="00895AD5"/>
    <w:rsid w:val="008D7E47"/>
    <w:rsid w:val="00965C60"/>
    <w:rsid w:val="00987D9B"/>
    <w:rsid w:val="009C2534"/>
    <w:rsid w:val="00A972B7"/>
    <w:rsid w:val="00AC1915"/>
    <w:rsid w:val="00B81295"/>
    <w:rsid w:val="00CE444A"/>
    <w:rsid w:val="00D9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099B"/>
  <w15:chartTrackingRefBased/>
  <w15:docId w15:val="{A83FCED0-6E68-5446-9563-08D6FE3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BD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0BD0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Natasha Noben</cp:lastModifiedBy>
  <cp:revision>2</cp:revision>
  <cp:lastPrinted>2020-09-03T12:55:00Z</cp:lastPrinted>
  <dcterms:created xsi:type="dcterms:W3CDTF">2024-07-05T07:23:00Z</dcterms:created>
  <dcterms:modified xsi:type="dcterms:W3CDTF">2024-07-05T07:23:00Z</dcterms:modified>
</cp:coreProperties>
</file>